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7A2EF0" w:rsidRPr="007A2EF0">
        <w:rPr>
          <w:rFonts w:ascii="F37 Ginger" w:hAnsi="F37 Ginger"/>
          <w:sz w:val="28"/>
          <w:szCs w:val="28"/>
          <w:u w:val="single"/>
        </w:rPr>
        <w:t xml:space="preserve">Sophie Van den </w:t>
      </w:r>
      <w:proofErr w:type="spellStart"/>
      <w:r w:rsidR="007A2EF0" w:rsidRPr="007A2EF0">
        <w:rPr>
          <w:rFonts w:ascii="F37 Ginger" w:hAnsi="F37 Ginger"/>
          <w:sz w:val="28"/>
          <w:szCs w:val="28"/>
          <w:u w:val="single"/>
        </w:rPr>
        <w:t>Meersche</w:t>
      </w:r>
      <w:proofErr w:type="spellEnd"/>
      <w:r>
        <w:rPr>
          <w:rFonts w:ascii="F37 Ginger" w:hAnsi="F37 Ginger"/>
          <w:sz w:val="28"/>
          <w:szCs w:val="28"/>
          <w:u w:val="single"/>
        </w:rPr>
        <w:br/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7A2EF0" w:rsidRPr="007A2EF0">
        <w:rPr>
          <w:rFonts w:ascii="F37 Ginger" w:hAnsi="F37 Ginger"/>
          <w:sz w:val="28"/>
          <w:szCs w:val="28"/>
          <w:u w:val="single"/>
        </w:rPr>
        <w:t>Athénée Royal de Huy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4A4156">
        <w:rPr>
          <w:rFonts w:ascii="Garamond" w:hAnsi="Garamond"/>
          <w:b/>
        </w:rPr>
        <w:t>°</w:t>
      </w:r>
      <w:r w:rsidR="00E878A8">
        <w:rPr>
          <w:rFonts w:ascii="Garamond" w:hAnsi="Garamond"/>
          <w:b/>
        </w:rPr>
        <w:t> </w:t>
      </w:r>
      <w:r w:rsidR="00D02F08">
        <w:rPr>
          <w:rFonts w:ascii="Garamond" w:hAnsi="Garamond"/>
          <w:b/>
        </w:rPr>
        <w:t>5</w:t>
      </w:r>
      <w:r w:rsidRPr="00AD46DD">
        <w:rPr>
          <w:rFonts w:ascii="Garamond" w:hAnsi="Garamond"/>
          <w:b/>
        </w:rPr>
        <w:t xml:space="preserve"> : </w:t>
      </w:r>
      <w:r w:rsidR="00D02F08">
        <w:rPr>
          <w:rFonts w:ascii="Garamond" w:hAnsi="Garamond"/>
        </w:rPr>
        <w:t>s</w:t>
      </w:r>
      <w:r w:rsidR="00D02F08" w:rsidRPr="00D02F08">
        <w:rPr>
          <w:rFonts w:ascii="Garamond" w:hAnsi="Garamond"/>
        </w:rPr>
        <w:t>’inscrire dans une œuvre culturelle</w:t>
      </w:r>
    </w:p>
    <w:p w:rsidR="00D70A93" w:rsidRPr="00AD46DD" w:rsidRDefault="00D70A93" w:rsidP="00AD46DD">
      <w:pPr>
        <w:rPr>
          <w:rFonts w:ascii="Garamond" w:hAnsi="Garamond"/>
        </w:rPr>
      </w:pPr>
    </w:p>
    <w:p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Degrés concernés</w:t>
      </w:r>
      <w:r w:rsidR="00E878A8">
        <w:rPr>
          <w:rFonts w:ascii="Garamond" w:hAnsi="Garamond"/>
          <w:b/>
        </w:rPr>
        <w:t xml:space="preserve"> : </w:t>
      </w:r>
      <w:r w:rsidR="00D02F08" w:rsidRPr="00D02F08">
        <w:rPr>
          <w:rFonts w:ascii="Garamond" w:hAnsi="Garamond"/>
        </w:rPr>
        <w:t>D2/</w:t>
      </w:r>
      <w:r w:rsidRPr="00AD46DD">
        <w:rPr>
          <w:rFonts w:ascii="Garamond" w:hAnsi="Garamond"/>
        </w:rPr>
        <w:t>D3</w:t>
      </w:r>
    </w:p>
    <w:p w:rsidR="00D70A93" w:rsidRPr="00AD46DD" w:rsidRDefault="00D70A93" w:rsidP="00AD46DD">
      <w:pPr>
        <w:rPr>
          <w:rFonts w:ascii="Garamond" w:hAnsi="Garamond"/>
        </w:rPr>
      </w:pPr>
    </w:p>
    <w:p w:rsidR="00544F6A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Compétence</w:t>
      </w:r>
      <w:r w:rsidR="00156D7F">
        <w:rPr>
          <w:rFonts w:ascii="Garamond" w:hAnsi="Garamond"/>
          <w:b/>
        </w:rPr>
        <w:t>s</w:t>
      </w:r>
      <w:r w:rsidRPr="00AD46DD">
        <w:rPr>
          <w:rFonts w:ascii="Garamond" w:hAnsi="Garamond"/>
          <w:b/>
        </w:rPr>
        <w:t xml:space="preserve"> à développer</w:t>
      </w:r>
      <w:r w:rsidR="00DB20E6">
        <w:rPr>
          <w:rFonts w:ascii="Garamond" w:hAnsi="Garamond"/>
          <w:b/>
        </w:rPr>
        <w:t xml:space="preserve"> : </w:t>
      </w:r>
      <w:r w:rsidR="00D02F08" w:rsidRPr="00D02F08">
        <w:rPr>
          <w:rFonts w:ascii="Garamond" w:hAnsi="Garamond"/>
        </w:rPr>
        <w:t>s’inscrire dans une œuvre culturelle source en l’amplifiant, la recomposant ou la transposant</w:t>
      </w:r>
    </w:p>
    <w:p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Le Grand Menu</w:t>
      </w:r>
      <w:r w:rsidRPr="006701DC">
        <w:rPr>
          <w:rFonts w:ascii="Garamond" w:hAnsi="Garamond"/>
        </w:rPr>
        <w:t xml:space="preserve"> de Corinne </w:t>
      </w:r>
      <w:proofErr w:type="spellStart"/>
      <w:r w:rsidRPr="006701DC">
        <w:rPr>
          <w:rFonts w:ascii="Garamond" w:hAnsi="Garamond"/>
        </w:rPr>
        <w:t>Hoex</w:t>
      </w:r>
      <w:proofErr w:type="spellEnd"/>
      <w:r w:rsidR="00C84EAC">
        <w:rPr>
          <w:rFonts w:ascii="Garamond" w:hAnsi="Garamond"/>
        </w:rPr>
        <w:t xml:space="preserve"> (Bruxelles, Espace Nord, n° 355, 2017)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Production attendue :</w:t>
      </w:r>
      <w:r w:rsidR="004A4156">
        <w:rPr>
          <w:rFonts w:ascii="Garamond" w:hAnsi="Garamond"/>
          <w:b/>
        </w:rPr>
        <w:t xml:space="preserve"> </w:t>
      </w:r>
      <w:r w:rsidR="00D02F08">
        <w:rPr>
          <w:rFonts w:ascii="Garamond" w:hAnsi="Garamond"/>
        </w:rPr>
        <w:t>r</w:t>
      </w:r>
      <w:r w:rsidR="00D02F08" w:rsidRPr="00D02F08">
        <w:rPr>
          <w:rFonts w:ascii="Garamond" w:hAnsi="Garamond"/>
        </w:rPr>
        <w:t>éalisation, par groupe, d’une bande-annonce (ici, il s’agit de transposer une œuvre culturelle en changeant le langage à savoir un roman en langage audiovisuel)</w:t>
      </w:r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:rsidR="00D02F08" w:rsidRDefault="00D02F08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v</w:t>
      </w:r>
      <w:r w:rsidRPr="00D02F08">
        <w:rPr>
          <w:rFonts w:ascii="Garamond" w:hAnsi="Garamond"/>
        </w:rPr>
        <w:t xml:space="preserve">oir des </w:t>
      </w:r>
      <w:proofErr w:type="spellStart"/>
      <w:r w:rsidRPr="00D02F08">
        <w:rPr>
          <w:rFonts w:ascii="Garamond" w:hAnsi="Garamond"/>
        </w:rPr>
        <w:t>bandes</w:t>
      </w:r>
      <w:r w:rsidR="00503ADF">
        <w:rPr>
          <w:rFonts w:ascii="Garamond" w:hAnsi="Garamond"/>
        </w:rPr>
        <w:t>-</w:t>
      </w:r>
      <w:r w:rsidRPr="00D02F08">
        <w:rPr>
          <w:rFonts w:ascii="Garamond" w:hAnsi="Garamond"/>
        </w:rPr>
        <w:t>annonces</w:t>
      </w:r>
      <w:proofErr w:type="spellEnd"/>
      <w:r w:rsidRPr="00D02F08">
        <w:rPr>
          <w:rFonts w:ascii="Garamond" w:hAnsi="Garamond"/>
        </w:rPr>
        <w:t xml:space="preserve"> et les analyser (structure des pages animées)</w:t>
      </w:r>
    </w:p>
    <w:p w:rsidR="00D70A93" w:rsidRPr="00AD46DD" w:rsidRDefault="00D02F08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i</w:t>
      </w:r>
      <w:r w:rsidRPr="00D02F08">
        <w:rPr>
          <w:rFonts w:ascii="Garamond" w:hAnsi="Garamond"/>
        </w:rPr>
        <w:t>maginer la description de la situation familiale par le titulaire de classe de l’école (point de vue extérieur)</w:t>
      </w:r>
    </w:p>
    <w:p w:rsidR="00D70A93" w:rsidRPr="00AD46DD" w:rsidRDefault="00D02F08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r</w:t>
      </w:r>
      <w:r w:rsidRPr="00D02F08">
        <w:rPr>
          <w:rFonts w:ascii="Garamond" w:hAnsi="Garamond"/>
        </w:rPr>
        <w:t xml:space="preserve">epérer les thèmes du roman de Corinne </w:t>
      </w:r>
      <w:proofErr w:type="spellStart"/>
      <w:r w:rsidRPr="00D02F08">
        <w:rPr>
          <w:rFonts w:ascii="Garamond" w:hAnsi="Garamond"/>
        </w:rPr>
        <w:t>Hoex</w:t>
      </w:r>
      <w:proofErr w:type="spellEnd"/>
      <w:r w:rsidRPr="00D02F08">
        <w:rPr>
          <w:rFonts w:ascii="Garamond" w:hAnsi="Garamond"/>
        </w:rPr>
        <w:t xml:space="preserve"> et choisir des extraits du roman pour structurer la présentation des thèmes (ces extraits seront dits sur la bande-annonce sous forme de voix off)</w:t>
      </w:r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:rsidR="00D70A93" w:rsidRPr="00AD46DD" w:rsidRDefault="00D70A93" w:rsidP="00503ADF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>ransférer</w:t>
      </w:r>
      <w:r w:rsidR="00503ADF">
        <w:rPr>
          <w:rFonts w:ascii="Garamond" w:hAnsi="Garamond"/>
        </w:rPr>
        <w:t xml:space="preserve"> /</w:t>
      </w:r>
      <w:r w:rsidRPr="00AD46DD">
        <w:rPr>
          <w:rFonts w:ascii="Garamond" w:hAnsi="Garamond"/>
        </w:rPr>
        <w:t xml:space="preserve">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:rsidR="003F30EC" w:rsidRPr="003F30EC" w:rsidRDefault="00503ADF" w:rsidP="003F30EC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503ADF">
        <w:rPr>
          <w:rFonts w:ascii="Garamond" w:hAnsi="Garamond"/>
        </w:rPr>
        <w:t>manifester sa compréhension et son interprétation du roman</w:t>
      </w:r>
    </w:p>
    <w:p w:rsidR="00D70A93" w:rsidRPr="00AD46DD" w:rsidRDefault="00503ADF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503ADF">
        <w:rPr>
          <w:rFonts w:ascii="Garamond" w:hAnsi="Garamond"/>
        </w:rPr>
        <w:t xml:space="preserve">planifier l’intervention dans l’œuvre culturelle source en la transposant (ici, sélection d’extraits </w:t>
      </w:r>
      <w:r>
        <w:rPr>
          <w:rFonts w:ascii="Garamond" w:hAnsi="Garamond"/>
        </w:rPr>
        <w:t>/</w:t>
      </w:r>
      <w:r w:rsidRPr="00503ADF">
        <w:rPr>
          <w:rFonts w:ascii="Garamond" w:hAnsi="Garamond"/>
        </w:rPr>
        <w:t xml:space="preserve"> réalisation d’une bande-annonce)</w:t>
      </w:r>
    </w:p>
    <w:p w:rsidR="00503ADF" w:rsidRDefault="00503ADF" w:rsidP="00503ADF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503ADF">
        <w:rPr>
          <w:rFonts w:ascii="Garamond" w:hAnsi="Garamond"/>
        </w:rPr>
        <w:t xml:space="preserve">évaluer la production finale </w:t>
      </w:r>
      <w:r>
        <w:rPr>
          <w:rFonts w:ascii="Garamond" w:hAnsi="Garamond"/>
        </w:rPr>
        <w:t>et la</w:t>
      </w:r>
      <w:r w:rsidRPr="00503ADF">
        <w:rPr>
          <w:rFonts w:ascii="Garamond" w:hAnsi="Garamond"/>
        </w:rPr>
        <w:t xml:space="preserve"> démarche </w:t>
      </w:r>
      <w:r>
        <w:rPr>
          <w:rFonts w:ascii="Garamond" w:hAnsi="Garamond"/>
        </w:rPr>
        <w:t>(</w:t>
      </w:r>
      <w:r w:rsidR="00EF69B5">
        <w:rPr>
          <w:rFonts w:ascii="Garamond" w:hAnsi="Garamond"/>
        </w:rPr>
        <w:t xml:space="preserve">ici, </w:t>
      </w:r>
      <w:r w:rsidRPr="00503ADF">
        <w:rPr>
          <w:rFonts w:ascii="Garamond" w:hAnsi="Garamond"/>
        </w:rPr>
        <w:t>m</w:t>
      </w:r>
      <w:r w:rsidR="00EF69B5">
        <w:rPr>
          <w:rFonts w:ascii="Garamond" w:hAnsi="Garamond"/>
        </w:rPr>
        <w:t>ise</w:t>
      </w:r>
      <w:r w:rsidRPr="00503ADF">
        <w:rPr>
          <w:rFonts w:ascii="Garamond" w:hAnsi="Garamond"/>
        </w:rPr>
        <w:t xml:space="preserve"> en images animées des passages significatifs du roman </w:t>
      </w:r>
      <w:r w:rsidRPr="00710458">
        <w:rPr>
          <w:rFonts w:ascii="Garamond" w:hAnsi="Garamond"/>
          <w:i/>
        </w:rPr>
        <w:t>Le Grand Menu</w:t>
      </w:r>
      <w:r>
        <w:rPr>
          <w:rFonts w:ascii="Garamond" w:hAnsi="Garamond"/>
        </w:rPr>
        <w:t xml:space="preserve">) </w:t>
      </w:r>
    </w:p>
    <w:p w:rsidR="00D70A93" w:rsidRPr="00503ADF" w:rsidRDefault="00D70A93" w:rsidP="00503ADF">
      <w:pPr>
        <w:tabs>
          <w:tab w:val="left" w:pos="1520"/>
        </w:tabs>
        <w:rPr>
          <w:rFonts w:ascii="Garamond" w:hAnsi="Garamond"/>
        </w:rPr>
      </w:pPr>
      <w:r w:rsidRPr="00503ADF">
        <w:rPr>
          <w:rFonts w:ascii="Garamond" w:hAnsi="Garamond"/>
        </w:rPr>
        <w:t xml:space="preserve">° </w:t>
      </w:r>
      <w:r w:rsidR="007D1424" w:rsidRPr="00503ADF">
        <w:rPr>
          <w:rFonts w:ascii="Garamond" w:hAnsi="Garamond"/>
        </w:rPr>
        <w:t>c</w:t>
      </w:r>
      <w:r w:rsidRPr="00503ADF">
        <w:rPr>
          <w:rFonts w:ascii="Garamond" w:hAnsi="Garamond"/>
        </w:rPr>
        <w:t>onnaître</w:t>
      </w:r>
      <w:r w:rsidR="00CC4B4E">
        <w:rPr>
          <w:rFonts w:ascii="Garamond" w:hAnsi="Garamond"/>
        </w:rPr>
        <w:t xml:space="preserve"> </w:t>
      </w:r>
      <w:bookmarkStart w:id="0" w:name="_GoBack"/>
      <w:bookmarkEnd w:id="0"/>
      <w:r w:rsidRPr="00503ADF">
        <w:rPr>
          <w:rFonts w:ascii="Garamond" w:hAnsi="Garamond"/>
        </w:rPr>
        <w:t xml:space="preserve">/ </w:t>
      </w:r>
      <w:r w:rsidR="007D1424" w:rsidRPr="00503ADF">
        <w:rPr>
          <w:rFonts w:ascii="Garamond" w:hAnsi="Garamond"/>
        </w:rPr>
        <w:t>e</w:t>
      </w:r>
      <w:r w:rsidRPr="00503ADF">
        <w:rPr>
          <w:rFonts w:ascii="Garamond" w:hAnsi="Garamond"/>
        </w:rPr>
        <w:t xml:space="preserve">xpliciter ses ressources (UAA 0) : </w:t>
      </w:r>
      <w:r w:rsidR="00503ADF">
        <w:rPr>
          <w:rFonts w:ascii="Garamond" w:hAnsi="Garamond"/>
        </w:rPr>
        <w:t>a</w:t>
      </w:r>
      <w:r w:rsidR="00503ADF" w:rsidRPr="00503ADF">
        <w:rPr>
          <w:rFonts w:ascii="Garamond" w:hAnsi="Garamond"/>
        </w:rPr>
        <w:t>vant, pendant ou après la tâche, expliciter la démarche et les choix adoptés dans le production</w:t>
      </w:r>
      <w:r w:rsidR="00503ADF">
        <w:rPr>
          <w:rFonts w:ascii="Garamond" w:hAnsi="Garamond"/>
        </w:rPr>
        <w:t xml:space="preserve"> </w:t>
      </w:r>
      <w:r w:rsidR="00503ADF" w:rsidRPr="00503ADF">
        <w:rPr>
          <w:rFonts w:ascii="Garamond" w:hAnsi="Garamond"/>
        </w:rPr>
        <w:t>/ justifier la sélection des informations et des critères de comparaison</w:t>
      </w:r>
    </w:p>
    <w:p w:rsidR="00693642" w:rsidRDefault="00693642">
      <w:pPr>
        <w:rPr>
          <w:rFonts w:ascii="Garamond" w:hAnsi="Garamond"/>
          <w:b/>
        </w:rPr>
      </w:pPr>
    </w:p>
    <w:p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t>Ressources spécifiques :</w:t>
      </w:r>
    </w:p>
    <w:p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710458">
        <w:rPr>
          <w:rFonts w:ascii="Garamond" w:hAnsi="Garamond"/>
        </w:rPr>
        <w:t>35</w:t>
      </w:r>
      <w:r w:rsidR="00D70A93" w:rsidRPr="00A92756">
        <w:rPr>
          <w:rFonts w:ascii="Garamond" w:hAnsi="Garamond"/>
        </w:rPr>
        <w:t>-</w:t>
      </w:r>
      <w:r w:rsidR="00710458">
        <w:rPr>
          <w:rFonts w:ascii="Garamond" w:hAnsi="Garamond"/>
        </w:rPr>
        <w:t>37</w:t>
      </w:r>
    </w:p>
    <w:p w:rsidR="00D70A93" w:rsidRPr="003F30EC" w:rsidRDefault="003F30EC" w:rsidP="003F30EC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>
        <w:rPr>
          <w:rFonts w:ascii="Garamond" w:hAnsi="Garamond"/>
        </w:rPr>
        <w:t>D</w:t>
      </w:r>
      <w:r w:rsidR="000D55B2">
        <w:rPr>
          <w:rFonts w:ascii="Garamond" w:hAnsi="Garamond"/>
        </w:rPr>
        <w:t xml:space="preserve">es </w:t>
      </w:r>
      <w:proofErr w:type="spellStart"/>
      <w:r w:rsidR="000D55B2">
        <w:rPr>
          <w:rFonts w:ascii="Garamond" w:hAnsi="Garamond"/>
        </w:rPr>
        <w:t>bandes-annonces</w:t>
      </w:r>
      <w:proofErr w:type="spellEnd"/>
    </w:p>
    <w:sectPr w:rsidR="00D70A93" w:rsidRPr="003F30EC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C1405"/>
    <w:multiLevelType w:val="hybridMultilevel"/>
    <w:tmpl w:val="7804B01E"/>
    <w:lvl w:ilvl="0" w:tplc="B082EDC0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36692"/>
    <w:multiLevelType w:val="hybridMultilevel"/>
    <w:tmpl w:val="661258A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93"/>
    <w:rsid w:val="000C1CA2"/>
    <w:rsid w:val="000D55B2"/>
    <w:rsid w:val="000E0C06"/>
    <w:rsid w:val="00156D7F"/>
    <w:rsid w:val="001B35EA"/>
    <w:rsid w:val="00351745"/>
    <w:rsid w:val="003F30EC"/>
    <w:rsid w:val="00447F48"/>
    <w:rsid w:val="004A4156"/>
    <w:rsid w:val="00503ADF"/>
    <w:rsid w:val="00544F6A"/>
    <w:rsid w:val="006200E0"/>
    <w:rsid w:val="0064495D"/>
    <w:rsid w:val="006701DC"/>
    <w:rsid w:val="00693642"/>
    <w:rsid w:val="006C5E60"/>
    <w:rsid w:val="00710458"/>
    <w:rsid w:val="007130C9"/>
    <w:rsid w:val="00753C40"/>
    <w:rsid w:val="007A2EF0"/>
    <w:rsid w:val="007D1424"/>
    <w:rsid w:val="009C5642"/>
    <w:rsid w:val="009F3DFC"/>
    <w:rsid w:val="00A92756"/>
    <w:rsid w:val="00AD46DD"/>
    <w:rsid w:val="00B11E9B"/>
    <w:rsid w:val="00B5570F"/>
    <w:rsid w:val="00BA1C91"/>
    <w:rsid w:val="00C84EAC"/>
    <w:rsid w:val="00CC4B4E"/>
    <w:rsid w:val="00D02F08"/>
    <w:rsid w:val="00D70A93"/>
    <w:rsid w:val="00D917F7"/>
    <w:rsid w:val="00D94DC8"/>
    <w:rsid w:val="00DB20E6"/>
    <w:rsid w:val="00E878A8"/>
    <w:rsid w:val="00E92FD5"/>
    <w:rsid w:val="00EA0A0D"/>
    <w:rsid w:val="00EF69B5"/>
    <w:rsid w:val="00F61BE7"/>
    <w:rsid w:val="00F71B0A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5485EC"/>
  <w15:chartTrackingRefBased/>
  <w15:docId w15:val="{41F19E19-70EB-1D44-9E94-4AFAFDD9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2019-05-28T15:47:00Z</dcterms:created>
  <dcterms:modified xsi:type="dcterms:W3CDTF">2019-06-04T10:03:00Z</dcterms:modified>
</cp:coreProperties>
</file>