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AAD7B1" w14:textId="39A2BFCD" w:rsidR="00A64FE9" w:rsidRPr="00AD46DD" w:rsidRDefault="00AD46DD" w:rsidP="00AD46DD">
      <w:pPr>
        <w:jc w:val="center"/>
        <w:rPr>
          <w:rFonts w:ascii="F37 Ginger" w:hAnsi="F37 Ginger"/>
          <w:sz w:val="28"/>
          <w:szCs w:val="28"/>
          <w:u w:val="single"/>
        </w:rPr>
      </w:pPr>
      <w:r w:rsidRPr="00AD46DD">
        <w:rPr>
          <w:rFonts w:ascii="F37 Ginger" w:hAnsi="F37 Ginger"/>
          <w:sz w:val="28"/>
          <w:szCs w:val="28"/>
          <w:u w:val="single"/>
        </w:rPr>
        <w:t>S</w:t>
      </w:r>
      <w:r w:rsidR="00D70A93" w:rsidRPr="00AD46DD">
        <w:rPr>
          <w:rFonts w:ascii="F37 Ginger" w:hAnsi="F37 Ginger"/>
          <w:sz w:val="28"/>
          <w:szCs w:val="28"/>
          <w:u w:val="single"/>
        </w:rPr>
        <w:t xml:space="preserve">équence de cours proposée par </w:t>
      </w:r>
      <w:r w:rsidR="00AF485B">
        <w:rPr>
          <w:rFonts w:ascii="F37 Ginger" w:hAnsi="F37 Ginger"/>
          <w:sz w:val="28"/>
          <w:szCs w:val="28"/>
          <w:u w:val="single"/>
        </w:rPr>
        <w:br/>
      </w:r>
      <w:r w:rsidR="00081728">
        <w:rPr>
          <w:rFonts w:ascii="F37 Ginger" w:hAnsi="F37 Ginger"/>
          <w:sz w:val="28"/>
          <w:szCs w:val="28"/>
          <w:u w:val="single"/>
        </w:rPr>
        <w:t>Bernadette</w:t>
      </w:r>
      <w:r w:rsidR="00A3717C">
        <w:rPr>
          <w:rFonts w:ascii="F37 Ginger" w:hAnsi="F37 Ginger"/>
          <w:sz w:val="28"/>
          <w:szCs w:val="28"/>
          <w:u w:val="single"/>
        </w:rPr>
        <w:t xml:space="preserve"> </w:t>
      </w:r>
      <w:proofErr w:type="spellStart"/>
      <w:r w:rsidR="00081728">
        <w:rPr>
          <w:rFonts w:ascii="F37 Ginger" w:hAnsi="F37 Ginger"/>
          <w:sz w:val="28"/>
          <w:szCs w:val="28"/>
          <w:u w:val="single"/>
        </w:rPr>
        <w:t>Chaufoureau</w:t>
      </w:r>
      <w:proofErr w:type="spellEnd"/>
      <w:r w:rsidR="00AF485B">
        <w:rPr>
          <w:rFonts w:ascii="F37 Ginger" w:hAnsi="F37 Ginger"/>
          <w:sz w:val="28"/>
          <w:szCs w:val="28"/>
          <w:u w:val="single"/>
        </w:rPr>
        <w:t xml:space="preserve"> </w:t>
      </w:r>
      <w:r w:rsidR="00081728">
        <w:rPr>
          <w:rFonts w:ascii="F37 Ginger" w:hAnsi="F37 Ginger"/>
          <w:sz w:val="28"/>
          <w:szCs w:val="28"/>
          <w:u w:val="single"/>
        </w:rPr>
        <w:t>(</w:t>
      </w:r>
      <w:r w:rsidR="00081728" w:rsidRPr="00081728">
        <w:rPr>
          <w:rFonts w:ascii="F37 Ginger" w:hAnsi="F37 Ginger"/>
          <w:sz w:val="28"/>
          <w:szCs w:val="28"/>
          <w:u w:val="single"/>
        </w:rPr>
        <w:t xml:space="preserve">Institut Saint-Boniface Parnasse </w:t>
      </w:r>
      <w:r w:rsidR="00081728">
        <w:rPr>
          <w:rFonts w:ascii="F37 Ginger" w:hAnsi="F37 Ginger"/>
          <w:sz w:val="28"/>
          <w:szCs w:val="28"/>
          <w:u w:val="single"/>
        </w:rPr>
        <w:t xml:space="preserve">à Ixelles) </w:t>
      </w:r>
      <w:r w:rsidR="00AF485B">
        <w:rPr>
          <w:rFonts w:ascii="F37 Ginger" w:hAnsi="F37 Ginger"/>
          <w:sz w:val="28"/>
          <w:szCs w:val="28"/>
          <w:u w:val="single"/>
        </w:rPr>
        <w:t xml:space="preserve">et </w:t>
      </w:r>
      <w:r w:rsidR="00EF1F32">
        <w:rPr>
          <w:rFonts w:ascii="F37 Ginger" w:hAnsi="F37 Ginger"/>
          <w:sz w:val="28"/>
          <w:szCs w:val="28"/>
          <w:u w:val="single"/>
        </w:rPr>
        <w:t>Marc</w:t>
      </w:r>
      <w:r w:rsidR="00A3717C">
        <w:rPr>
          <w:rFonts w:ascii="F37 Ginger" w:hAnsi="F37 Ginger"/>
          <w:sz w:val="28"/>
          <w:szCs w:val="28"/>
          <w:u w:val="single"/>
        </w:rPr>
        <w:t xml:space="preserve"> </w:t>
      </w:r>
      <w:proofErr w:type="spellStart"/>
      <w:r w:rsidR="00081728">
        <w:rPr>
          <w:rFonts w:ascii="F37 Ginger" w:hAnsi="F37 Ginger"/>
          <w:sz w:val="28"/>
          <w:szCs w:val="28"/>
          <w:u w:val="single"/>
        </w:rPr>
        <w:t>Slingemeyer</w:t>
      </w:r>
      <w:proofErr w:type="spellEnd"/>
      <w:r w:rsidR="00AF485B">
        <w:rPr>
          <w:rFonts w:ascii="F37 Ginger" w:hAnsi="F37 Ginger"/>
          <w:sz w:val="28"/>
          <w:szCs w:val="28"/>
          <w:u w:val="single"/>
        </w:rPr>
        <w:t xml:space="preserve"> </w:t>
      </w:r>
      <w:r w:rsidR="00D70A93" w:rsidRPr="00AD46DD">
        <w:rPr>
          <w:rFonts w:ascii="F37 Ginger" w:hAnsi="F37 Ginger"/>
          <w:sz w:val="28"/>
          <w:szCs w:val="28"/>
          <w:u w:val="single"/>
        </w:rPr>
        <w:t>(</w:t>
      </w:r>
      <w:r w:rsidR="00081728" w:rsidRPr="00081728">
        <w:rPr>
          <w:rFonts w:ascii="F37 Ginger" w:hAnsi="F37 Ginger"/>
          <w:sz w:val="28"/>
          <w:szCs w:val="28"/>
          <w:u w:val="single"/>
        </w:rPr>
        <w:t xml:space="preserve">Institut Saint-Jean </w:t>
      </w:r>
      <w:proofErr w:type="spellStart"/>
      <w:r w:rsidR="00081728" w:rsidRPr="00081728">
        <w:rPr>
          <w:rFonts w:ascii="F37 Ginger" w:hAnsi="F37 Ginger"/>
          <w:sz w:val="28"/>
          <w:szCs w:val="28"/>
          <w:u w:val="single"/>
        </w:rPr>
        <w:t>Berchmans</w:t>
      </w:r>
      <w:proofErr w:type="spellEnd"/>
      <w:r w:rsidR="00AF485B">
        <w:rPr>
          <w:rFonts w:ascii="F37 Ginger" w:hAnsi="F37 Ginger"/>
          <w:sz w:val="28"/>
          <w:szCs w:val="28"/>
          <w:u w:val="single"/>
        </w:rPr>
        <w:t xml:space="preserve"> à </w:t>
      </w:r>
      <w:r w:rsidR="00081728">
        <w:rPr>
          <w:rFonts w:ascii="F37 Ginger" w:hAnsi="F37 Ginger"/>
          <w:sz w:val="28"/>
          <w:szCs w:val="28"/>
          <w:u w:val="single"/>
        </w:rPr>
        <w:t>Liège</w:t>
      </w:r>
      <w:r w:rsidR="00D70A93" w:rsidRPr="00AD46DD">
        <w:rPr>
          <w:rFonts w:ascii="F37 Ginger" w:hAnsi="F37 Ginger"/>
          <w:sz w:val="28"/>
          <w:szCs w:val="28"/>
          <w:u w:val="single"/>
        </w:rPr>
        <w:t>)</w:t>
      </w:r>
    </w:p>
    <w:p w14:paraId="34215740" w14:textId="77777777" w:rsidR="00AD46DD" w:rsidRDefault="00AD46DD" w:rsidP="00AD46DD">
      <w:pPr>
        <w:tabs>
          <w:tab w:val="left" w:pos="1520"/>
        </w:tabs>
        <w:rPr>
          <w:rFonts w:ascii="Garamond" w:hAnsi="Garamond"/>
          <w:b/>
        </w:rPr>
      </w:pPr>
    </w:p>
    <w:p w14:paraId="7E1D03B2" w14:textId="77777777" w:rsidR="00693642" w:rsidRDefault="00693642" w:rsidP="00E878A8">
      <w:pPr>
        <w:tabs>
          <w:tab w:val="left" w:pos="1520"/>
        </w:tabs>
        <w:rPr>
          <w:rFonts w:ascii="Garamond" w:hAnsi="Garamond"/>
          <w:b/>
        </w:rPr>
      </w:pPr>
    </w:p>
    <w:p w14:paraId="3A23AE83" w14:textId="77777777" w:rsidR="009F3DFC" w:rsidRDefault="009F3DFC" w:rsidP="00E878A8">
      <w:pPr>
        <w:tabs>
          <w:tab w:val="left" w:pos="1520"/>
        </w:tabs>
        <w:rPr>
          <w:rFonts w:ascii="Garamond" w:hAnsi="Garamond"/>
          <w:b/>
        </w:rPr>
      </w:pPr>
    </w:p>
    <w:p w14:paraId="05EAB255" w14:textId="15B6D900" w:rsidR="00D70A93" w:rsidRPr="00E878A8" w:rsidRDefault="00D70A93" w:rsidP="00693642">
      <w:pPr>
        <w:shd w:val="pct5" w:color="auto" w:fill="auto"/>
        <w:tabs>
          <w:tab w:val="left" w:pos="1520"/>
        </w:tabs>
        <w:rPr>
          <w:rFonts w:ascii="Garamond" w:hAnsi="Garamond"/>
          <w:b/>
        </w:rPr>
      </w:pPr>
      <w:r w:rsidRPr="00AD46DD">
        <w:rPr>
          <w:rFonts w:ascii="Garamond" w:hAnsi="Garamond"/>
          <w:b/>
        </w:rPr>
        <w:t>UAA n</w:t>
      </w:r>
      <w:r w:rsidR="00904544">
        <w:rPr>
          <w:rFonts w:ascii="Garamond" w:hAnsi="Garamond"/>
          <w:b/>
        </w:rPr>
        <w:t>°</w:t>
      </w:r>
      <w:r w:rsidR="00E878A8">
        <w:rPr>
          <w:rFonts w:ascii="Garamond" w:hAnsi="Garamond"/>
          <w:b/>
        </w:rPr>
        <w:t> </w:t>
      </w:r>
      <w:r w:rsidR="00910D9F">
        <w:rPr>
          <w:rFonts w:ascii="Garamond" w:hAnsi="Garamond"/>
          <w:b/>
        </w:rPr>
        <w:t>6</w:t>
      </w:r>
      <w:r w:rsidRPr="00AD46DD">
        <w:rPr>
          <w:rFonts w:ascii="Garamond" w:hAnsi="Garamond"/>
          <w:b/>
        </w:rPr>
        <w:t xml:space="preserve"> : </w:t>
      </w:r>
      <w:r w:rsidR="00910D9F">
        <w:rPr>
          <w:rFonts w:ascii="Garamond" w:hAnsi="Garamond"/>
        </w:rPr>
        <w:t>r</w:t>
      </w:r>
      <w:r w:rsidR="00910D9F" w:rsidRPr="00910D9F">
        <w:rPr>
          <w:rFonts w:ascii="Garamond" w:hAnsi="Garamond"/>
        </w:rPr>
        <w:t>elater des expériences culturelles</w:t>
      </w:r>
    </w:p>
    <w:p w14:paraId="17C81915" w14:textId="77777777" w:rsidR="00D70A93" w:rsidRPr="00AD46DD" w:rsidRDefault="00D70A93" w:rsidP="00AD46DD">
      <w:pPr>
        <w:rPr>
          <w:rFonts w:ascii="Garamond" w:hAnsi="Garamond"/>
        </w:rPr>
      </w:pPr>
    </w:p>
    <w:p w14:paraId="727708ED" w14:textId="77777777" w:rsidR="00D70A93" w:rsidRPr="00E878A8" w:rsidRDefault="00D70A93" w:rsidP="00E878A8">
      <w:pPr>
        <w:tabs>
          <w:tab w:val="left" w:pos="1520"/>
        </w:tabs>
        <w:rPr>
          <w:rFonts w:ascii="Garamond" w:hAnsi="Garamond"/>
          <w:b/>
        </w:rPr>
      </w:pPr>
      <w:r w:rsidRPr="00AD46DD">
        <w:rPr>
          <w:rFonts w:ascii="Garamond" w:hAnsi="Garamond"/>
          <w:b/>
        </w:rPr>
        <w:t>Degrés concernés</w:t>
      </w:r>
      <w:r w:rsidR="00E878A8">
        <w:rPr>
          <w:rFonts w:ascii="Garamond" w:hAnsi="Garamond"/>
          <w:b/>
        </w:rPr>
        <w:t xml:space="preserve"> : </w:t>
      </w:r>
      <w:r w:rsidRPr="00AD46DD">
        <w:rPr>
          <w:rFonts w:ascii="Garamond" w:hAnsi="Garamond"/>
        </w:rPr>
        <w:t>D2/D3</w:t>
      </w:r>
    </w:p>
    <w:p w14:paraId="5B9E652E" w14:textId="77777777" w:rsidR="00D70A93" w:rsidRPr="00AD46DD" w:rsidRDefault="00D70A93" w:rsidP="00AD46DD">
      <w:pPr>
        <w:rPr>
          <w:rFonts w:ascii="Garamond" w:hAnsi="Garamond"/>
        </w:rPr>
      </w:pPr>
    </w:p>
    <w:p w14:paraId="1D7E22B8" w14:textId="77ED93A3" w:rsidR="006C5E60" w:rsidRPr="00904544" w:rsidRDefault="00D70A93" w:rsidP="00904544">
      <w:pPr>
        <w:tabs>
          <w:tab w:val="left" w:pos="1520"/>
        </w:tabs>
        <w:rPr>
          <w:rFonts w:ascii="Garamond" w:hAnsi="Garamond"/>
          <w:b/>
        </w:rPr>
      </w:pPr>
      <w:r w:rsidRPr="00AD46DD">
        <w:rPr>
          <w:rFonts w:ascii="Garamond" w:hAnsi="Garamond"/>
          <w:b/>
        </w:rPr>
        <w:t>Compétence à développer</w:t>
      </w:r>
      <w:r w:rsidR="00DB20E6">
        <w:rPr>
          <w:rFonts w:ascii="Garamond" w:hAnsi="Garamond"/>
          <w:b/>
        </w:rPr>
        <w:t xml:space="preserve"> : </w:t>
      </w:r>
      <w:r w:rsidR="00910D9F">
        <w:rPr>
          <w:rFonts w:ascii="Garamond" w:hAnsi="Garamond"/>
        </w:rPr>
        <w:t>r</w:t>
      </w:r>
      <w:r w:rsidR="00910D9F" w:rsidRPr="00910D9F">
        <w:rPr>
          <w:rFonts w:ascii="Garamond" w:hAnsi="Garamond"/>
        </w:rPr>
        <w:t>elater des expériences culturelles</w:t>
      </w:r>
    </w:p>
    <w:p w14:paraId="1CADC882" w14:textId="77777777" w:rsidR="006701DC" w:rsidRDefault="006701DC" w:rsidP="006701DC">
      <w:pPr>
        <w:tabs>
          <w:tab w:val="left" w:pos="1520"/>
        </w:tabs>
        <w:rPr>
          <w:rFonts w:ascii="Garamond" w:hAnsi="Garamond"/>
          <w:b/>
        </w:rPr>
      </w:pPr>
    </w:p>
    <w:p w14:paraId="51F1F02D" w14:textId="77777777" w:rsidR="009F3DFC" w:rsidRDefault="006701DC" w:rsidP="00693642">
      <w:pPr>
        <w:shd w:val="pct5" w:color="auto" w:fill="auto"/>
        <w:tabs>
          <w:tab w:val="left" w:pos="1520"/>
        </w:tabs>
        <w:rPr>
          <w:rFonts w:ascii="Garamond" w:hAnsi="Garamond"/>
          <w:b/>
        </w:rPr>
      </w:pPr>
      <w:r w:rsidRPr="006701DC">
        <w:rPr>
          <w:rFonts w:ascii="Garamond" w:hAnsi="Garamond"/>
          <w:b/>
        </w:rPr>
        <w:t xml:space="preserve">Œuvre culturelle source : </w:t>
      </w:r>
    </w:p>
    <w:p w14:paraId="4997DD17" w14:textId="57767EDC" w:rsidR="006701DC" w:rsidRPr="00982A80" w:rsidRDefault="006701DC" w:rsidP="00693642">
      <w:pPr>
        <w:shd w:val="pct5" w:color="auto" w:fill="auto"/>
        <w:tabs>
          <w:tab w:val="left" w:pos="1520"/>
        </w:tabs>
        <w:rPr>
          <w:rFonts w:ascii="Garamond" w:hAnsi="Garamond"/>
          <w:i/>
        </w:rPr>
      </w:pPr>
      <w:r w:rsidRPr="006701DC">
        <w:rPr>
          <w:rFonts w:ascii="Garamond" w:hAnsi="Garamond"/>
          <w:i/>
        </w:rPr>
        <w:t>L</w:t>
      </w:r>
      <w:r w:rsidR="00904544">
        <w:rPr>
          <w:rFonts w:ascii="Garamond" w:hAnsi="Garamond"/>
          <w:i/>
        </w:rPr>
        <w:t xml:space="preserve">a Promesse faite à ma </w:t>
      </w:r>
      <w:r w:rsidR="00982A80">
        <w:rPr>
          <w:rFonts w:ascii="Garamond" w:hAnsi="Garamond"/>
          <w:i/>
        </w:rPr>
        <w:t>sœur</w:t>
      </w:r>
      <w:r w:rsidRPr="006701DC">
        <w:rPr>
          <w:rFonts w:ascii="Garamond" w:hAnsi="Garamond"/>
        </w:rPr>
        <w:t xml:space="preserve"> de </w:t>
      </w:r>
      <w:r w:rsidR="00904544">
        <w:rPr>
          <w:rFonts w:ascii="Garamond" w:hAnsi="Garamond"/>
        </w:rPr>
        <w:t xml:space="preserve">Joseph </w:t>
      </w:r>
      <w:proofErr w:type="spellStart"/>
      <w:r w:rsidR="00904544">
        <w:rPr>
          <w:rFonts w:ascii="Garamond" w:hAnsi="Garamond"/>
        </w:rPr>
        <w:t>Ndwaniye</w:t>
      </w:r>
      <w:proofErr w:type="spellEnd"/>
      <w:r w:rsidR="00904544">
        <w:rPr>
          <w:rFonts w:ascii="Garamond" w:hAnsi="Garamond"/>
        </w:rPr>
        <w:t xml:space="preserve"> (Bruxelles, Espace Nord, n° 371, 2019</w:t>
      </w:r>
      <w:r w:rsidR="00C84EAC">
        <w:rPr>
          <w:rFonts w:ascii="Garamond" w:hAnsi="Garamond"/>
        </w:rPr>
        <w:t>)</w:t>
      </w:r>
    </w:p>
    <w:p w14:paraId="6209A707" w14:textId="77777777" w:rsidR="00D70A93" w:rsidRPr="00AD46DD" w:rsidRDefault="00D70A93" w:rsidP="00AD46DD">
      <w:pPr>
        <w:tabs>
          <w:tab w:val="left" w:pos="1520"/>
        </w:tabs>
        <w:rPr>
          <w:rFonts w:ascii="Garamond" w:hAnsi="Garamond"/>
        </w:rPr>
      </w:pPr>
    </w:p>
    <w:p w14:paraId="32450D1C" w14:textId="3E290F4E" w:rsidR="00D70A93" w:rsidRPr="001C1026" w:rsidRDefault="001C1026" w:rsidP="001C1026">
      <w:pPr>
        <w:tabs>
          <w:tab w:val="left" w:pos="1520"/>
        </w:tabs>
        <w:rPr>
          <w:rFonts w:ascii="Garamond" w:hAnsi="Garamond"/>
          <w:b/>
        </w:rPr>
      </w:pPr>
      <w:r>
        <w:rPr>
          <w:rFonts w:ascii="Garamond" w:hAnsi="Garamond"/>
          <w:b/>
        </w:rPr>
        <w:t>Production attendue</w:t>
      </w:r>
      <w:r w:rsidR="00D70A93" w:rsidRPr="00AD46DD">
        <w:rPr>
          <w:rFonts w:ascii="Garamond" w:hAnsi="Garamond"/>
          <w:b/>
        </w:rPr>
        <w:t> :</w:t>
      </w:r>
      <w:r>
        <w:rPr>
          <w:rFonts w:ascii="Garamond" w:hAnsi="Garamond"/>
          <w:b/>
        </w:rPr>
        <w:t xml:space="preserve"> </w:t>
      </w:r>
      <w:r w:rsidR="00910D9F">
        <w:rPr>
          <w:rFonts w:ascii="Garamond" w:hAnsi="Garamond"/>
        </w:rPr>
        <w:t>r</w:t>
      </w:r>
      <w:r w:rsidR="00910D9F" w:rsidRPr="00910D9F">
        <w:rPr>
          <w:rFonts w:ascii="Garamond" w:hAnsi="Garamond"/>
        </w:rPr>
        <w:t>écit d’expérience d’une rencontre avec une œuvre culturelle</w:t>
      </w:r>
    </w:p>
    <w:p w14:paraId="1DF67457" w14:textId="77777777" w:rsidR="006C5E60" w:rsidRDefault="006C5E60" w:rsidP="00AD46DD">
      <w:pPr>
        <w:tabs>
          <w:tab w:val="left" w:pos="1520"/>
        </w:tabs>
        <w:rPr>
          <w:rFonts w:ascii="Garamond" w:hAnsi="Garamond"/>
          <w:b/>
        </w:rPr>
      </w:pPr>
    </w:p>
    <w:p w14:paraId="12DA0008" w14:textId="77777777" w:rsidR="00D70A93" w:rsidRPr="00AD46DD" w:rsidRDefault="00D70A93" w:rsidP="00AD46DD">
      <w:pPr>
        <w:tabs>
          <w:tab w:val="left" w:pos="1520"/>
        </w:tabs>
        <w:rPr>
          <w:rFonts w:ascii="Garamond" w:hAnsi="Garamond"/>
          <w:b/>
        </w:rPr>
      </w:pPr>
      <w:r w:rsidRPr="00AD46DD">
        <w:rPr>
          <w:rFonts w:ascii="Garamond" w:hAnsi="Garamond"/>
          <w:b/>
        </w:rPr>
        <w:t>Descriptif des activités :</w:t>
      </w:r>
    </w:p>
    <w:p w14:paraId="77F06DD2" w14:textId="261D098D" w:rsidR="00910D9F" w:rsidRDefault="001C1026" w:rsidP="00910D9F">
      <w:pPr>
        <w:pStyle w:val="Paragraphedeliste"/>
        <w:tabs>
          <w:tab w:val="left" w:pos="1520"/>
        </w:tabs>
        <w:ind w:hanging="294"/>
        <w:rPr>
          <w:rFonts w:ascii="Garamond" w:hAnsi="Garamond"/>
        </w:rPr>
      </w:pPr>
      <w:r w:rsidRPr="001C1026">
        <w:rPr>
          <w:rFonts w:ascii="Garamond" w:hAnsi="Garamond"/>
        </w:rPr>
        <w:t>1)</w:t>
      </w:r>
      <w:r w:rsidRPr="001C1026">
        <w:rPr>
          <w:rFonts w:ascii="Garamond" w:hAnsi="Garamond"/>
        </w:rPr>
        <w:tab/>
      </w:r>
      <w:r w:rsidR="00910D9F">
        <w:rPr>
          <w:rFonts w:ascii="Garamond" w:hAnsi="Garamond"/>
        </w:rPr>
        <w:t>avant la lecture du roman :</w:t>
      </w:r>
    </w:p>
    <w:p w14:paraId="146F93D9" w14:textId="10632DCE" w:rsidR="00910D9F" w:rsidRDefault="00910D9F" w:rsidP="00910D9F">
      <w:pPr>
        <w:pStyle w:val="Paragraphedeliste"/>
        <w:tabs>
          <w:tab w:val="left" w:pos="1520"/>
        </w:tabs>
        <w:ind w:hanging="294"/>
        <w:rPr>
          <w:rFonts w:ascii="Garamond" w:hAnsi="Garamond"/>
        </w:rPr>
      </w:pPr>
      <w:r w:rsidRPr="00910D9F">
        <w:rPr>
          <w:rFonts w:ascii="Garamond" w:hAnsi="Garamond"/>
        </w:rPr>
        <w:t>-</w:t>
      </w:r>
      <w:r w:rsidRPr="00910D9F">
        <w:rPr>
          <w:rFonts w:ascii="Garamond" w:hAnsi="Garamond"/>
        </w:rPr>
        <w:tab/>
        <w:t xml:space="preserve">réflexion (hypothèse de lecture à partir </w:t>
      </w:r>
      <w:r>
        <w:rPr>
          <w:rFonts w:ascii="Garamond" w:hAnsi="Garamond"/>
        </w:rPr>
        <w:t>du titre et de la couverture)</w:t>
      </w:r>
    </w:p>
    <w:p w14:paraId="4CA920D3" w14:textId="7045CC9F" w:rsidR="00910D9F" w:rsidRDefault="00910D9F" w:rsidP="00910D9F">
      <w:pPr>
        <w:pStyle w:val="Paragraphedeliste"/>
        <w:tabs>
          <w:tab w:val="left" w:pos="1520"/>
        </w:tabs>
        <w:ind w:hanging="294"/>
        <w:rPr>
          <w:rFonts w:ascii="Garamond" w:hAnsi="Garamond"/>
        </w:rPr>
      </w:pPr>
      <w:r w:rsidRPr="00910D9F">
        <w:rPr>
          <w:rFonts w:ascii="Garamond" w:hAnsi="Garamond"/>
        </w:rPr>
        <w:t>-</w:t>
      </w:r>
      <w:r w:rsidRPr="00910D9F">
        <w:rPr>
          <w:rFonts w:ascii="Garamond" w:hAnsi="Garamond"/>
        </w:rPr>
        <w:tab/>
        <w:t>analyse (</w:t>
      </w:r>
      <w:r>
        <w:rPr>
          <w:rFonts w:ascii="Garamond" w:hAnsi="Garamond"/>
        </w:rPr>
        <w:t>UAA 1 : rechercher,</w:t>
      </w:r>
      <w:r w:rsidRPr="00910D9F">
        <w:rPr>
          <w:rFonts w:ascii="Garamond" w:hAnsi="Garamond"/>
        </w:rPr>
        <w:t xml:space="preserve"> collecter des infor</w:t>
      </w:r>
      <w:r>
        <w:rPr>
          <w:rFonts w:ascii="Garamond" w:hAnsi="Garamond"/>
        </w:rPr>
        <w:t>mations et en garder des traces</w:t>
      </w:r>
      <w:r w:rsidRPr="00910D9F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&amp; UAA 2 : </w:t>
      </w:r>
      <w:r w:rsidRPr="00910D9F">
        <w:rPr>
          <w:rFonts w:ascii="Garamond" w:hAnsi="Garamond"/>
        </w:rPr>
        <w:t xml:space="preserve">réduire, résumer, comparer et synthétiser) </w:t>
      </w:r>
    </w:p>
    <w:p w14:paraId="2106715D" w14:textId="52B76D3A" w:rsidR="00910D9F" w:rsidRDefault="00A53863" w:rsidP="00910D9F">
      <w:pPr>
        <w:pStyle w:val="Paragraphedeliste"/>
        <w:tabs>
          <w:tab w:val="left" w:pos="1520"/>
        </w:tabs>
        <w:ind w:hanging="294"/>
        <w:rPr>
          <w:rFonts w:ascii="Garamond" w:hAnsi="Garamond"/>
        </w:rPr>
      </w:pPr>
      <w:r>
        <w:rPr>
          <w:rFonts w:ascii="Garamond" w:hAnsi="Garamond"/>
        </w:rPr>
        <w:t>-</w:t>
      </w:r>
      <w:r>
        <w:rPr>
          <w:rFonts w:ascii="Garamond" w:hAnsi="Garamond"/>
        </w:rPr>
        <w:tab/>
        <w:t>observation</w:t>
      </w:r>
      <w:r w:rsidR="00474A08">
        <w:rPr>
          <w:rFonts w:ascii="Garamond" w:hAnsi="Garamond"/>
        </w:rPr>
        <w:t xml:space="preserve"> du</w:t>
      </w:r>
      <w:r w:rsidR="00910D9F" w:rsidRPr="00910D9F">
        <w:rPr>
          <w:rFonts w:ascii="Garamond" w:hAnsi="Garamond"/>
        </w:rPr>
        <w:t xml:space="preserve"> contexte historique (génocide rwandais) via des recherches effectuées par les élèves</w:t>
      </w:r>
      <w:r w:rsidR="00474A08">
        <w:rPr>
          <w:rFonts w:ascii="Garamond" w:hAnsi="Garamond"/>
        </w:rPr>
        <w:t xml:space="preserve"> eux-mêmes (grille à compléter avec</w:t>
      </w:r>
      <w:r w:rsidR="00910D9F" w:rsidRPr="00910D9F">
        <w:rPr>
          <w:rFonts w:ascii="Garamond" w:hAnsi="Garamond"/>
        </w:rPr>
        <w:t xml:space="preserve"> dates, lieux, acteurs locaux et internatio</w:t>
      </w:r>
      <w:r w:rsidR="001F7BB8">
        <w:rPr>
          <w:rFonts w:ascii="Garamond" w:hAnsi="Garamond"/>
        </w:rPr>
        <w:t>naux, causes et conséquences)</w:t>
      </w:r>
    </w:p>
    <w:p w14:paraId="7F7922DA" w14:textId="1F76D1A9" w:rsidR="00910D9F" w:rsidRDefault="00910D9F" w:rsidP="00910D9F">
      <w:pPr>
        <w:pStyle w:val="Paragraphedeliste"/>
        <w:tabs>
          <w:tab w:val="left" w:pos="1520"/>
        </w:tabs>
        <w:ind w:hanging="294"/>
        <w:rPr>
          <w:rFonts w:ascii="Garamond" w:hAnsi="Garamond"/>
        </w:rPr>
      </w:pPr>
      <w:r w:rsidRPr="00910D9F">
        <w:rPr>
          <w:rFonts w:ascii="Garamond" w:hAnsi="Garamond"/>
        </w:rPr>
        <w:t>-</w:t>
      </w:r>
      <w:r w:rsidRPr="00910D9F">
        <w:rPr>
          <w:rFonts w:ascii="Garamond" w:hAnsi="Garamond"/>
        </w:rPr>
        <w:tab/>
        <w:t>m</w:t>
      </w:r>
      <w:r w:rsidR="001F7BB8">
        <w:rPr>
          <w:rFonts w:ascii="Garamond" w:hAnsi="Garamond"/>
        </w:rPr>
        <w:t>ise en commun des recherches</w:t>
      </w:r>
    </w:p>
    <w:p w14:paraId="6B9AF097" w14:textId="16CB69C2" w:rsidR="00910D9F" w:rsidRDefault="00910D9F" w:rsidP="00910D9F">
      <w:pPr>
        <w:pStyle w:val="Paragraphedeliste"/>
        <w:tabs>
          <w:tab w:val="left" w:pos="1520"/>
        </w:tabs>
        <w:ind w:hanging="294"/>
        <w:rPr>
          <w:rFonts w:ascii="Garamond" w:hAnsi="Garamond"/>
        </w:rPr>
      </w:pPr>
      <w:r w:rsidRPr="00910D9F">
        <w:rPr>
          <w:rFonts w:ascii="Garamond" w:hAnsi="Garamond"/>
        </w:rPr>
        <w:t>2)</w:t>
      </w:r>
      <w:r w:rsidRPr="00910D9F">
        <w:rPr>
          <w:rFonts w:ascii="Garamond" w:hAnsi="Garamond"/>
        </w:rPr>
        <w:tab/>
        <w:t>rédaction* de l’appréciati</w:t>
      </w:r>
      <w:r w:rsidR="00474A08">
        <w:rPr>
          <w:rFonts w:ascii="Garamond" w:hAnsi="Garamond"/>
        </w:rPr>
        <w:t>on du récit (15 minutes – UAA 6 </w:t>
      </w:r>
      <w:r w:rsidRPr="00910D9F">
        <w:rPr>
          <w:rFonts w:ascii="Garamond" w:hAnsi="Garamond"/>
        </w:rPr>
        <w:t>: relater une expérience culturelle)</w:t>
      </w:r>
    </w:p>
    <w:p w14:paraId="14A36806" w14:textId="665B0172" w:rsidR="00910D9F" w:rsidRDefault="00910D9F" w:rsidP="00910D9F">
      <w:pPr>
        <w:pStyle w:val="Paragraphedeliste"/>
        <w:tabs>
          <w:tab w:val="left" w:pos="1520"/>
        </w:tabs>
        <w:ind w:hanging="294"/>
        <w:rPr>
          <w:rFonts w:ascii="Garamond" w:hAnsi="Garamond"/>
        </w:rPr>
      </w:pPr>
      <w:r w:rsidRPr="00910D9F">
        <w:rPr>
          <w:rFonts w:ascii="Garamond" w:hAnsi="Garamond"/>
        </w:rPr>
        <w:t>3)</w:t>
      </w:r>
      <w:r w:rsidRPr="00910D9F">
        <w:rPr>
          <w:rFonts w:ascii="Garamond" w:hAnsi="Garamond"/>
        </w:rPr>
        <w:tab/>
        <w:t>avis sur les a</w:t>
      </w:r>
      <w:r w:rsidR="00474A08">
        <w:rPr>
          <w:rFonts w:ascii="Garamond" w:hAnsi="Garamond"/>
        </w:rPr>
        <w:t>ppréciations (oralement) (UAA 4 </w:t>
      </w:r>
      <w:r w:rsidRPr="00910D9F">
        <w:rPr>
          <w:rFonts w:ascii="Garamond" w:hAnsi="Garamond"/>
        </w:rPr>
        <w:t>: défendre oral</w:t>
      </w:r>
      <w:r w:rsidR="00474A08">
        <w:rPr>
          <w:rFonts w:ascii="Garamond" w:hAnsi="Garamond"/>
        </w:rPr>
        <w:t>ement une opinion et négocier) et</w:t>
      </w:r>
      <w:r w:rsidRPr="00910D9F">
        <w:rPr>
          <w:rFonts w:ascii="Garamond" w:hAnsi="Garamond"/>
        </w:rPr>
        <w:t xml:space="preserve"> réponses aux questions que les élèves se </w:t>
      </w:r>
      <w:r w:rsidR="00474A08">
        <w:rPr>
          <w:rFonts w:ascii="Garamond" w:hAnsi="Garamond"/>
        </w:rPr>
        <w:t>posent (notamment sur l’auteur en montrant</w:t>
      </w:r>
      <w:r w:rsidRPr="00910D9F">
        <w:rPr>
          <w:rFonts w:ascii="Garamond" w:hAnsi="Garamond"/>
        </w:rPr>
        <w:t xml:space="preserve"> une </w:t>
      </w:r>
      <w:r w:rsidR="00474A08">
        <w:rPr>
          <w:rFonts w:ascii="Garamond" w:hAnsi="Garamond"/>
        </w:rPr>
        <w:t>interview et en découvrant la biographie)</w:t>
      </w:r>
    </w:p>
    <w:p w14:paraId="7DCAFE40" w14:textId="62B637E6" w:rsidR="00910D9F" w:rsidRDefault="00910D9F" w:rsidP="00910D9F">
      <w:pPr>
        <w:pStyle w:val="Paragraphedeliste"/>
        <w:tabs>
          <w:tab w:val="left" w:pos="1520"/>
        </w:tabs>
        <w:ind w:hanging="294"/>
        <w:rPr>
          <w:rFonts w:ascii="Garamond" w:hAnsi="Garamond"/>
        </w:rPr>
      </w:pPr>
      <w:r w:rsidRPr="00910D9F">
        <w:rPr>
          <w:rFonts w:ascii="Garamond" w:hAnsi="Garamond"/>
        </w:rPr>
        <w:t>4)</w:t>
      </w:r>
      <w:r w:rsidRPr="00910D9F">
        <w:rPr>
          <w:rFonts w:ascii="Garamond" w:hAnsi="Garamond"/>
        </w:rPr>
        <w:tab/>
        <w:t>discussion à 2 à propos du thème principal du récit (suivi par des échanges en groupe clas</w:t>
      </w:r>
      <w:r w:rsidR="00474A08">
        <w:rPr>
          <w:rFonts w:ascii="Garamond" w:hAnsi="Garamond"/>
        </w:rPr>
        <w:t>se) (faire éventuellement des parallèles</w:t>
      </w:r>
      <w:r w:rsidRPr="00910D9F">
        <w:rPr>
          <w:rFonts w:ascii="Garamond" w:hAnsi="Garamond"/>
        </w:rPr>
        <w:t xml:space="preserve"> avec d’autres œuvres qui</w:t>
      </w:r>
      <w:r w:rsidR="00474A08">
        <w:rPr>
          <w:rFonts w:ascii="Garamond" w:hAnsi="Garamond"/>
        </w:rPr>
        <w:t xml:space="preserve"> abordent le même thème) (UAA 4 </w:t>
      </w:r>
      <w:r w:rsidRPr="00910D9F">
        <w:rPr>
          <w:rFonts w:ascii="Garamond" w:hAnsi="Garamond"/>
        </w:rPr>
        <w:t>: défendre orale</w:t>
      </w:r>
      <w:r w:rsidR="00474A08">
        <w:rPr>
          <w:rFonts w:ascii="Garamond" w:hAnsi="Garamond"/>
        </w:rPr>
        <w:t>ment une opinion et négocier)</w:t>
      </w:r>
    </w:p>
    <w:p w14:paraId="772E9A10" w14:textId="1A4A4786" w:rsidR="00910D9F" w:rsidRDefault="00910D9F" w:rsidP="00910D9F">
      <w:pPr>
        <w:pStyle w:val="Paragraphedeliste"/>
        <w:tabs>
          <w:tab w:val="left" w:pos="1520"/>
        </w:tabs>
        <w:ind w:hanging="294"/>
        <w:rPr>
          <w:rFonts w:ascii="Garamond" w:hAnsi="Garamond"/>
        </w:rPr>
      </w:pPr>
      <w:r w:rsidRPr="00910D9F">
        <w:rPr>
          <w:rFonts w:ascii="Garamond" w:hAnsi="Garamond"/>
        </w:rPr>
        <w:t>5)</w:t>
      </w:r>
      <w:r w:rsidRPr="00910D9F">
        <w:rPr>
          <w:rFonts w:ascii="Garamond" w:hAnsi="Garamond"/>
        </w:rPr>
        <w:tab/>
        <w:t>lecture</w:t>
      </w:r>
      <w:r w:rsidR="0095662E">
        <w:rPr>
          <w:rFonts w:ascii="Garamond" w:hAnsi="Garamond"/>
        </w:rPr>
        <w:t xml:space="preserve"> de</w:t>
      </w:r>
      <w:r w:rsidR="0095662E" w:rsidRPr="00910D9F">
        <w:rPr>
          <w:rFonts w:ascii="Garamond" w:hAnsi="Garamond"/>
        </w:rPr>
        <w:t xml:space="preserve"> critiques du roman</w:t>
      </w:r>
      <w:r w:rsidRPr="00910D9F">
        <w:rPr>
          <w:rFonts w:ascii="Garamond" w:hAnsi="Garamond"/>
        </w:rPr>
        <w:t>, co</w:t>
      </w:r>
      <w:r w:rsidR="0095662E">
        <w:rPr>
          <w:rFonts w:ascii="Garamond" w:hAnsi="Garamond"/>
        </w:rPr>
        <w:t>mparaison et éclairage du prof en relevant</w:t>
      </w:r>
      <w:r w:rsidRPr="00910D9F">
        <w:rPr>
          <w:rFonts w:ascii="Garamond" w:hAnsi="Garamond"/>
        </w:rPr>
        <w:t xml:space="preserve"> les carac</w:t>
      </w:r>
      <w:r w:rsidR="0095662E">
        <w:rPr>
          <w:rFonts w:ascii="Garamond" w:hAnsi="Garamond"/>
        </w:rPr>
        <w:t>téristiques (UAA 5 &amp; UAA 6)</w:t>
      </w:r>
    </w:p>
    <w:p w14:paraId="428EAF13" w14:textId="42DD4596" w:rsidR="00910D9F" w:rsidRDefault="00910D9F" w:rsidP="00910D9F">
      <w:pPr>
        <w:pStyle w:val="Paragraphedeliste"/>
        <w:tabs>
          <w:tab w:val="left" w:pos="1520"/>
        </w:tabs>
        <w:ind w:hanging="294"/>
        <w:rPr>
          <w:rFonts w:ascii="Garamond" w:hAnsi="Garamond"/>
        </w:rPr>
      </w:pPr>
      <w:r w:rsidRPr="00910D9F">
        <w:rPr>
          <w:rFonts w:ascii="Garamond" w:hAnsi="Garamond"/>
        </w:rPr>
        <w:t>6)</w:t>
      </w:r>
      <w:r w:rsidRPr="00910D9F">
        <w:rPr>
          <w:rFonts w:ascii="Garamond" w:hAnsi="Garamond"/>
        </w:rPr>
        <w:tab/>
        <w:t>rédaction d’un récit d’ex</w:t>
      </w:r>
      <w:r w:rsidR="00D8257F">
        <w:rPr>
          <w:rFonts w:ascii="Garamond" w:hAnsi="Garamond"/>
        </w:rPr>
        <w:t>périence (évaluation) (UAA 6)</w:t>
      </w:r>
    </w:p>
    <w:p w14:paraId="3EB36CC1" w14:textId="40C7EC11" w:rsidR="00D70A93" w:rsidRPr="00242596" w:rsidRDefault="00910D9F" w:rsidP="00910D9F">
      <w:pPr>
        <w:pStyle w:val="Paragraphedeliste"/>
        <w:tabs>
          <w:tab w:val="left" w:pos="1520"/>
        </w:tabs>
        <w:ind w:hanging="294"/>
        <w:rPr>
          <w:rFonts w:ascii="Garamond" w:hAnsi="Garamond"/>
        </w:rPr>
      </w:pPr>
      <w:r w:rsidRPr="00910D9F">
        <w:rPr>
          <w:rFonts w:ascii="Garamond" w:hAnsi="Garamond"/>
        </w:rPr>
        <w:t>7)</w:t>
      </w:r>
      <w:r w:rsidRPr="00910D9F">
        <w:rPr>
          <w:rFonts w:ascii="Garamond" w:hAnsi="Garamond"/>
        </w:rPr>
        <w:tab/>
        <w:t>retour sur l’UAA 0 (justifier une répo</w:t>
      </w:r>
      <w:r w:rsidR="00D8257F">
        <w:rPr>
          <w:rFonts w:ascii="Garamond" w:hAnsi="Garamond"/>
        </w:rPr>
        <w:t>nse, expliciter une procédure) en</w:t>
      </w:r>
      <w:r w:rsidRPr="00910D9F">
        <w:rPr>
          <w:rFonts w:ascii="Garamond" w:hAnsi="Garamond"/>
        </w:rPr>
        <w:t xml:space="preserve"> comp</w:t>
      </w:r>
      <w:r w:rsidR="00D8257F">
        <w:rPr>
          <w:rFonts w:ascii="Garamond" w:hAnsi="Garamond"/>
        </w:rPr>
        <w:t>arant</w:t>
      </w:r>
      <w:r w:rsidRPr="00910D9F">
        <w:rPr>
          <w:rFonts w:ascii="Garamond" w:hAnsi="Garamond"/>
        </w:rPr>
        <w:t xml:space="preserve"> la première rédac</w:t>
      </w:r>
      <w:r w:rsidR="00D8257F">
        <w:rPr>
          <w:rFonts w:ascii="Garamond" w:hAnsi="Garamond"/>
        </w:rPr>
        <w:t>tion* et celle de l’évaluation</w:t>
      </w:r>
      <w:r w:rsidR="00982A80">
        <w:rPr>
          <w:rFonts w:ascii="Garamond" w:hAnsi="Garamond"/>
        </w:rPr>
        <w:t>,</w:t>
      </w:r>
      <w:bookmarkStart w:id="0" w:name="_GoBack"/>
      <w:bookmarkEnd w:id="0"/>
      <w:r w:rsidR="00D8257F">
        <w:rPr>
          <w:rFonts w:ascii="Garamond" w:hAnsi="Garamond"/>
        </w:rPr>
        <w:t xml:space="preserve"> et en expliquant </w:t>
      </w:r>
      <w:r w:rsidRPr="00910D9F">
        <w:rPr>
          <w:rFonts w:ascii="Garamond" w:hAnsi="Garamond"/>
        </w:rPr>
        <w:t>l’évolution</w:t>
      </w:r>
    </w:p>
    <w:p w14:paraId="045FF73E" w14:textId="77777777" w:rsidR="006C5E60" w:rsidRDefault="006C5E60" w:rsidP="00AD46DD">
      <w:pPr>
        <w:tabs>
          <w:tab w:val="left" w:pos="1520"/>
        </w:tabs>
        <w:rPr>
          <w:rFonts w:ascii="Garamond" w:hAnsi="Garamond"/>
          <w:b/>
        </w:rPr>
      </w:pPr>
    </w:p>
    <w:p w14:paraId="709CB1CE" w14:textId="77777777" w:rsidR="00D70A93" w:rsidRPr="00AD46DD" w:rsidRDefault="00D70A93" w:rsidP="00AD46DD">
      <w:pPr>
        <w:tabs>
          <w:tab w:val="left" w:pos="1520"/>
        </w:tabs>
        <w:rPr>
          <w:rFonts w:ascii="Garamond" w:hAnsi="Garamond"/>
          <w:b/>
        </w:rPr>
      </w:pPr>
      <w:r w:rsidRPr="00AD46DD">
        <w:rPr>
          <w:rFonts w:ascii="Garamond" w:hAnsi="Garamond"/>
          <w:b/>
        </w:rPr>
        <w:t>Processus :</w:t>
      </w:r>
    </w:p>
    <w:p w14:paraId="465E1316" w14:textId="4E026BBE" w:rsidR="00D70A93" w:rsidRPr="00AD46DD" w:rsidRDefault="00D70A93" w:rsidP="00AD46DD">
      <w:pPr>
        <w:tabs>
          <w:tab w:val="left" w:pos="1520"/>
        </w:tabs>
        <w:rPr>
          <w:rFonts w:ascii="Garamond" w:hAnsi="Garamond"/>
        </w:rPr>
      </w:pPr>
      <w:r w:rsidRPr="00AD46DD">
        <w:rPr>
          <w:rFonts w:ascii="Garamond" w:hAnsi="Garamond"/>
        </w:rPr>
        <w:t xml:space="preserve">° </w:t>
      </w:r>
      <w:r w:rsidR="007D1424">
        <w:rPr>
          <w:rFonts w:ascii="Garamond" w:hAnsi="Garamond"/>
        </w:rPr>
        <w:t>t</w:t>
      </w:r>
      <w:r w:rsidRPr="00AD46DD">
        <w:rPr>
          <w:rFonts w:ascii="Garamond" w:hAnsi="Garamond"/>
        </w:rPr>
        <w:t xml:space="preserve">ransférer : à partir </w:t>
      </w:r>
      <w:r w:rsidR="00564FDE">
        <w:rPr>
          <w:rFonts w:ascii="Garamond" w:hAnsi="Garamond"/>
        </w:rPr>
        <w:t>du texte source</w:t>
      </w:r>
      <w:r w:rsidRPr="00AD46DD">
        <w:rPr>
          <w:rFonts w:ascii="Garamond" w:hAnsi="Garamond"/>
        </w:rPr>
        <w:t xml:space="preserve"> (</w:t>
      </w:r>
      <w:r w:rsidRPr="00AD46DD">
        <w:rPr>
          <w:rFonts w:ascii="Garamond" w:hAnsi="Garamond"/>
          <w:i/>
        </w:rPr>
        <w:t>L</w:t>
      </w:r>
      <w:r w:rsidR="00564FDE">
        <w:rPr>
          <w:rFonts w:ascii="Garamond" w:hAnsi="Garamond"/>
          <w:i/>
        </w:rPr>
        <w:t>a Promesse faite à ma sœur</w:t>
      </w:r>
      <w:r w:rsidR="00564FDE">
        <w:rPr>
          <w:rFonts w:ascii="Garamond" w:hAnsi="Garamond"/>
        </w:rPr>
        <w:t>)</w:t>
      </w:r>
    </w:p>
    <w:p w14:paraId="220F1886" w14:textId="77777777" w:rsidR="00D70A93" w:rsidRPr="00AD46DD" w:rsidRDefault="00D70A93" w:rsidP="00AD46DD">
      <w:pPr>
        <w:tabs>
          <w:tab w:val="left" w:pos="1520"/>
        </w:tabs>
        <w:rPr>
          <w:rFonts w:ascii="Garamond" w:hAnsi="Garamond"/>
        </w:rPr>
      </w:pPr>
      <w:r w:rsidRPr="00AD46DD">
        <w:rPr>
          <w:rFonts w:ascii="Garamond" w:hAnsi="Garamond"/>
        </w:rPr>
        <w:t xml:space="preserve">° </w:t>
      </w:r>
      <w:r w:rsidR="007D1424">
        <w:rPr>
          <w:rFonts w:ascii="Garamond" w:hAnsi="Garamond"/>
        </w:rPr>
        <w:t>a</w:t>
      </w:r>
      <w:r w:rsidRPr="00AD46DD">
        <w:rPr>
          <w:rFonts w:ascii="Garamond" w:hAnsi="Garamond"/>
        </w:rPr>
        <w:t xml:space="preserve">ppliquer : </w:t>
      </w:r>
    </w:p>
    <w:p w14:paraId="382C84E0" w14:textId="5A9AFEE8" w:rsidR="00D70A93" w:rsidRPr="00AD46DD" w:rsidRDefault="00D70A93" w:rsidP="00AD46DD">
      <w:pPr>
        <w:pStyle w:val="Paragraphedeliste"/>
        <w:numPr>
          <w:ilvl w:val="0"/>
          <w:numId w:val="5"/>
        </w:numPr>
        <w:tabs>
          <w:tab w:val="left" w:pos="1520"/>
        </w:tabs>
        <w:rPr>
          <w:rFonts w:ascii="Garamond" w:hAnsi="Garamond"/>
          <w:i/>
        </w:rPr>
      </w:pPr>
      <w:r w:rsidRPr="00AD46DD">
        <w:rPr>
          <w:rFonts w:ascii="Garamond" w:hAnsi="Garamond"/>
        </w:rPr>
        <w:t xml:space="preserve">avoir lu et compris (analyse préalable) </w:t>
      </w:r>
      <w:r w:rsidR="006F5925" w:rsidRPr="00AD46DD">
        <w:rPr>
          <w:rFonts w:ascii="Garamond" w:hAnsi="Garamond"/>
          <w:i/>
        </w:rPr>
        <w:t>L</w:t>
      </w:r>
      <w:r w:rsidR="006F5925">
        <w:rPr>
          <w:rFonts w:ascii="Garamond" w:hAnsi="Garamond"/>
          <w:i/>
        </w:rPr>
        <w:t>a Promesse faite à ma sœur</w:t>
      </w:r>
    </w:p>
    <w:p w14:paraId="548EC364" w14:textId="53DC9928" w:rsidR="00D70A93" w:rsidRPr="00AD46DD" w:rsidRDefault="001F7BB8" w:rsidP="00AD46DD">
      <w:pPr>
        <w:pStyle w:val="Paragraphedeliste"/>
        <w:numPr>
          <w:ilvl w:val="0"/>
          <w:numId w:val="5"/>
        </w:numPr>
        <w:tabs>
          <w:tab w:val="left" w:pos="1520"/>
        </w:tabs>
        <w:rPr>
          <w:rFonts w:ascii="Garamond" w:hAnsi="Garamond"/>
        </w:rPr>
      </w:pPr>
      <w:r w:rsidRPr="001F7BB8">
        <w:rPr>
          <w:rFonts w:ascii="Garamond" w:hAnsi="Garamond"/>
        </w:rPr>
        <w:t>manifester son appréciation d’une œuvre</w:t>
      </w:r>
    </w:p>
    <w:p w14:paraId="03EAB929" w14:textId="27F8DAC9" w:rsidR="00D70A93" w:rsidRDefault="001F7BB8" w:rsidP="00AD46DD">
      <w:pPr>
        <w:pStyle w:val="Paragraphedeliste"/>
        <w:numPr>
          <w:ilvl w:val="0"/>
          <w:numId w:val="5"/>
        </w:numPr>
        <w:tabs>
          <w:tab w:val="left" w:pos="1520"/>
        </w:tabs>
        <w:rPr>
          <w:rFonts w:ascii="Garamond" w:hAnsi="Garamond"/>
        </w:rPr>
      </w:pPr>
      <w:r w:rsidRPr="001F7BB8">
        <w:rPr>
          <w:rFonts w:ascii="Garamond" w:hAnsi="Garamond"/>
        </w:rPr>
        <w:t>analyser la spécificité de la situation de communication de la production visée</w:t>
      </w:r>
    </w:p>
    <w:p w14:paraId="2F96E756" w14:textId="6286F5EE" w:rsidR="001F7BB8" w:rsidRPr="00AD46DD" w:rsidRDefault="001F7BB8" w:rsidP="00AD46DD">
      <w:pPr>
        <w:pStyle w:val="Paragraphedeliste"/>
        <w:numPr>
          <w:ilvl w:val="0"/>
          <w:numId w:val="5"/>
        </w:numPr>
        <w:tabs>
          <w:tab w:val="left" w:pos="1520"/>
        </w:tabs>
        <w:rPr>
          <w:rFonts w:ascii="Garamond" w:hAnsi="Garamond"/>
        </w:rPr>
      </w:pPr>
      <w:r w:rsidRPr="001F7BB8">
        <w:rPr>
          <w:rFonts w:ascii="Garamond" w:hAnsi="Garamond"/>
        </w:rPr>
        <w:t>planifier la relation d’expérience à l’aide d’un écrit intermédiaire</w:t>
      </w:r>
    </w:p>
    <w:p w14:paraId="5ECE0799" w14:textId="28F915BA" w:rsidR="00D70A93" w:rsidRDefault="006F5925" w:rsidP="00AD46DD">
      <w:pPr>
        <w:pStyle w:val="Paragraphedeliste"/>
        <w:numPr>
          <w:ilvl w:val="0"/>
          <w:numId w:val="5"/>
        </w:numPr>
        <w:tabs>
          <w:tab w:val="left" w:pos="1520"/>
        </w:tabs>
        <w:rPr>
          <w:rFonts w:ascii="Garamond" w:hAnsi="Garamond"/>
        </w:rPr>
      </w:pPr>
      <w:r w:rsidRPr="006F5925">
        <w:rPr>
          <w:rFonts w:ascii="Garamond" w:hAnsi="Garamond"/>
        </w:rPr>
        <w:t>évaluer la production finale et la démarche de création</w:t>
      </w:r>
    </w:p>
    <w:p w14:paraId="76C34CD8" w14:textId="77777777" w:rsidR="006F5925" w:rsidRPr="006F5925" w:rsidRDefault="006F5925" w:rsidP="006F5925">
      <w:pPr>
        <w:tabs>
          <w:tab w:val="left" w:pos="1520"/>
        </w:tabs>
        <w:rPr>
          <w:rFonts w:ascii="Garamond" w:hAnsi="Garamond"/>
        </w:rPr>
      </w:pPr>
    </w:p>
    <w:p w14:paraId="5A167F35" w14:textId="77777777" w:rsidR="006F5925" w:rsidRDefault="006F5925">
      <w:pPr>
        <w:rPr>
          <w:rFonts w:ascii="Garamond" w:hAnsi="Garamond"/>
          <w:b/>
        </w:rPr>
      </w:pPr>
      <w:r>
        <w:rPr>
          <w:rFonts w:ascii="Garamond" w:hAnsi="Garamond"/>
          <w:b/>
        </w:rPr>
        <w:br w:type="page"/>
      </w:r>
    </w:p>
    <w:p w14:paraId="62BFFA28" w14:textId="1CADFED9" w:rsidR="00D70A93" w:rsidRPr="006C5E60" w:rsidRDefault="00D70A93" w:rsidP="00693642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520"/>
        </w:tabs>
        <w:rPr>
          <w:rFonts w:ascii="Garamond" w:hAnsi="Garamond"/>
          <w:b/>
        </w:rPr>
      </w:pPr>
      <w:r w:rsidRPr="006C5E60">
        <w:rPr>
          <w:rFonts w:ascii="Garamond" w:hAnsi="Garamond"/>
          <w:b/>
        </w:rPr>
        <w:lastRenderedPageBreak/>
        <w:t>Ressources spécifiques :</w:t>
      </w:r>
    </w:p>
    <w:p w14:paraId="53149838" w14:textId="084900B2" w:rsidR="00D70A93" w:rsidRPr="0053048E" w:rsidRDefault="00B11E9B" w:rsidP="0053048E">
      <w:pPr>
        <w:pStyle w:val="Paragraphedeliste"/>
        <w:numPr>
          <w:ilvl w:val="0"/>
          <w:numId w:val="5"/>
        </w:num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ind w:left="284" w:hanging="284"/>
        <w:rPr>
          <w:rFonts w:ascii="Garamond" w:eastAsia="Times New Roman" w:hAnsi="Garamond" w:cs="Times New Roman"/>
        </w:rPr>
      </w:pPr>
      <w:r w:rsidRPr="00A92756">
        <w:rPr>
          <w:rFonts w:ascii="Garamond" w:eastAsia="Times New Roman" w:hAnsi="Garamond" w:cs="Times New Roman"/>
          <w:i/>
          <w:iCs/>
        </w:rPr>
        <w:t>Référentiel</w:t>
      </w:r>
      <w:r w:rsidRPr="00A92756">
        <w:rPr>
          <w:rFonts w:ascii="Garamond" w:eastAsia="Times New Roman" w:hAnsi="Garamond" w:cs="Times New Roman"/>
        </w:rPr>
        <w:t xml:space="preserve"> </w:t>
      </w:r>
      <w:r w:rsidRPr="00A92756">
        <w:rPr>
          <w:rFonts w:ascii="Garamond" w:eastAsia="Times New Roman" w:hAnsi="Garamond" w:cs="Times New Roman"/>
          <w:i/>
          <w:iCs/>
        </w:rPr>
        <w:t xml:space="preserve">des compétences terminales et savoirs requis en français en humanités générales et technologiques, </w:t>
      </w:r>
      <w:r w:rsidR="00D70A93" w:rsidRPr="00A92756">
        <w:rPr>
          <w:rFonts w:ascii="Garamond" w:hAnsi="Garamond"/>
        </w:rPr>
        <w:t>pp.</w:t>
      </w:r>
      <w:r w:rsidRPr="00A92756">
        <w:rPr>
          <w:rFonts w:ascii="Garamond" w:hAnsi="Garamond"/>
        </w:rPr>
        <w:t> </w:t>
      </w:r>
      <w:r w:rsidR="001F7BB8">
        <w:rPr>
          <w:rFonts w:ascii="Garamond" w:hAnsi="Garamond"/>
        </w:rPr>
        <w:t>38-41</w:t>
      </w:r>
    </w:p>
    <w:sectPr w:rsidR="00D70A93" w:rsidRPr="0053048E" w:rsidSect="00F96B0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Yu Mincho">
    <w:altName w:val="游明朝"/>
    <w:panose1 w:val="02020400000000000000"/>
    <w:charset w:val="80"/>
    <w:family w:val="roman"/>
    <w:notTrueType/>
    <w:pitch w:val="default"/>
  </w:font>
  <w:font w:name="F37 Ginger">
    <w:panose1 w:val="00000500000000000000"/>
    <w:charset w:val="4D"/>
    <w:family w:val="auto"/>
    <w:notTrueType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925BB"/>
    <w:multiLevelType w:val="hybridMultilevel"/>
    <w:tmpl w:val="AE3A5ECA"/>
    <w:lvl w:ilvl="0" w:tplc="67B289D4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371060"/>
    <w:multiLevelType w:val="multilevel"/>
    <w:tmpl w:val="C1DE1C8C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hint="default"/>
      </w:rPr>
    </w:lvl>
  </w:abstractNum>
  <w:abstractNum w:abstractNumId="2" w15:restartNumberingAfterBreak="0">
    <w:nsid w:val="1C1E6A19"/>
    <w:multiLevelType w:val="hybridMultilevel"/>
    <w:tmpl w:val="945AE7A8"/>
    <w:lvl w:ilvl="0" w:tplc="67B289D4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 w:val="0"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AF343A"/>
    <w:multiLevelType w:val="hybridMultilevel"/>
    <w:tmpl w:val="5A9A4FC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A255F3"/>
    <w:multiLevelType w:val="multilevel"/>
    <w:tmpl w:val="4ACA9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re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8851FC4"/>
    <w:multiLevelType w:val="hybridMultilevel"/>
    <w:tmpl w:val="F45885A6"/>
    <w:lvl w:ilvl="0" w:tplc="67B289D4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0A93"/>
    <w:rsid w:val="00081728"/>
    <w:rsid w:val="000E0C06"/>
    <w:rsid w:val="001B35EA"/>
    <w:rsid w:val="001C1026"/>
    <w:rsid w:val="001E0518"/>
    <w:rsid w:val="001E60F7"/>
    <w:rsid w:val="001F7BB8"/>
    <w:rsid w:val="00200EC9"/>
    <w:rsid w:val="00242596"/>
    <w:rsid w:val="002972A7"/>
    <w:rsid w:val="00474A08"/>
    <w:rsid w:val="00500EB7"/>
    <w:rsid w:val="0053048E"/>
    <w:rsid w:val="005356FA"/>
    <w:rsid w:val="00564FDE"/>
    <w:rsid w:val="006200E0"/>
    <w:rsid w:val="006701DC"/>
    <w:rsid w:val="00671FC8"/>
    <w:rsid w:val="00693642"/>
    <w:rsid w:val="006C5E60"/>
    <w:rsid w:val="006D16A9"/>
    <w:rsid w:val="006F1B5D"/>
    <w:rsid w:val="006F5925"/>
    <w:rsid w:val="007130C9"/>
    <w:rsid w:val="00753C40"/>
    <w:rsid w:val="007D1424"/>
    <w:rsid w:val="007F37E9"/>
    <w:rsid w:val="00904544"/>
    <w:rsid w:val="00910D9F"/>
    <w:rsid w:val="0095662E"/>
    <w:rsid w:val="00982A80"/>
    <w:rsid w:val="009F3DFC"/>
    <w:rsid w:val="00A3717C"/>
    <w:rsid w:val="00A53863"/>
    <w:rsid w:val="00A92756"/>
    <w:rsid w:val="00AD46DD"/>
    <w:rsid w:val="00AF485B"/>
    <w:rsid w:val="00B11E9B"/>
    <w:rsid w:val="00B5570F"/>
    <w:rsid w:val="00BA1C91"/>
    <w:rsid w:val="00BB2C83"/>
    <w:rsid w:val="00C84EAC"/>
    <w:rsid w:val="00D70A93"/>
    <w:rsid w:val="00D8257F"/>
    <w:rsid w:val="00D94DC8"/>
    <w:rsid w:val="00DB20E6"/>
    <w:rsid w:val="00DC4CB4"/>
    <w:rsid w:val="00E878A8"/>
    <w:rsid w:val="00EF1F32"/>
    <w:rsid w:val="00F75FBC"/>
    <w:rsid w:val="00F96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0EF9468"/>
  <w15:docId w15:val="{04D04DCD-47D6-0E47-975B-4B371A2AF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B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0E0C06"/>
    <w:pPr>
      <w:widowControl w:val="0"/>
      <w:numPr>
        <w:ilvl w:val="1"/>
        <w:numId w:val="2"/>
      </w:numPr>
      <w:autoSpaceDE w:val="0"/>
      <w:autoSpaceDN w:val="0"/>
      <w:adjustRightInd w:val="0"/>
      <w:spacing w:before="360" w:after="180"/>
      <w:ind w:left="2208" w:hanging="432"/>
      <w:jc w:val="both"/>
      <w:outlineLvl w:val="1"/>
    </w:pPr>
    <w:rPr>
      <w:rFonts w:ascii="Times New Roman" w:eastAsia="Times New Roman" w:hAnsi="Times New Roman" w:cs="Times New Roman"/>
      <w:b/>
      <w:color w:val="7F7F7F" w:themeColor="text1" w:themeTint="8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0E0C06"/>
    <w:rPr>
      <w:rFonts w:ascii="Times New Roman" w:eastAsia="Times New Roman" w:hAnsi="Times New Roman" w:cs="Times New Roman"/>
      <w:b/>
      <w:color w:val="7F7F7F" w:themeColor="text1" w:themeTint="80"/>
      <w:lang w:val="fr-FR"/>
    </w:rPr>
  </w:style>
  <w:style w:type="paragraph" w:styleId="Paragraphedeliste">
    <w:name w:val="List Paragraph"/>
    <w:basedOn w:val="Normal"/>
    <w:uiPriority w:val="34"/>
    <w:qFormat/>
    <w:rsid w:val="00D70A93"/>
    <w:pPr>
      <w:ind w:left="720"/>
      <w:contextualSpacing/>
    </w:pPr>
    <w:rPr>
      <w:rFonts w:eastAsiaTheme="minorEastAsia"/>
      <w:lang w:val="fr-FR" w:eastAsia="fr-FR"/>
    </w:rPr>
  </w:style>
  <w:style w:type="character" w:styleId="Accentuation">
    <w:name w:val="Emphasis"/>
    <w:basedOn w:val="Policepardfaut"/>
    <w:uiPriority w:val="20"/>
    <w:qFormat/>
    <w:rsid w:val="00B11E9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14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379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12</cp:revision>
  <dcterms:created xsi:type="dcterms:W3CDTF">2019-05-29T15:51:00Z</dcterms:created>
  <dcterms:modified xsi:type="dcterms:W3CDTF">2019-06-04T10:36:00Z</dcterms:modified>
</cp:coreProperties>
</file>